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0020"/>
      </w:tblGrid>
      <w:tr w:rsidR="00F4682C" w:rsidRPr="001B19A5" w:rsidTr="004D71CD">
        <w:trPr>
          <w:trHeight w:val="140"/>
        </w:trPr>
        <w:tc>
          <w:tcPr>
            <w:tcW w:w="14806" w:type="dxa"/>
            <w:gridSpan w:val="3"/>
            <w:shd w:val="clear" w:color="auto" w:fill="auto"/>
          </w:tcPr>
          <w:p w:rsidR="00F4682C" w:rsidRPr="001B19A5" w:rsidRDefault="00F4682C" w:rsidP="004D71CD">
            <w:pPr>
              <w:adjustRightInd w:val="0"/>
              <w:jc w:val="center"/>
              <w:rPr>
                <w:sz w:val="24"/>
                <w:szCs w:val="24"/>
              </w:rPr>
            </w:pPr>
            <w:r w:rsidRPr="001B19A5">
              <w:rPr>
                <w:b/>
                <w:sz w:val="24"/>
                <w:szCs w:val="24"/>
              </w:rPr>
              <w:t>Высшая квалификационная категория</w:t>
            </w:r>
          </w:p>
        </w:tc>
      </w:tr>
      <w:tr w:rsidR="00431B31" w:rsidRPr="001B19A5" w:rsidTr="004B2970">
        <w:trPr>
          <w:trHeight w:val="2265"/>
        </w:trPr>
        <w:tc>
          <w:tcPr>
            <w:tcW w:w="675" w:type="dxa"/>
            <w:shd w:val="clear" w:color="auto" w:fill="auto"/>
          </w:tcPr>
          <w:p w:rsidR="00431B31" w:rsidRPr="001B19A5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431B31" w:rsidRPr="001B19A5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bookmarkStart w:id="0" w:name="_GoBack"/>
            <w:r w:rsidRPr="001B19A5">
              <w:rPr>
                <w:sz w:val="24"/>
                <w:szCs w:val="24"/>
              </w:rPr>
              <w:t xml:space="preserve">Достижение обучающимися положительной динамики результатов освоения образовательных </w:t>
            </w:r>
            <w:r w:rsidRPr="00586EE6">
              <w:rPr>
                <w:sz w:val="24"/>
                <w:szCs w:val="24"/>
              </w:rPr>
              <w:t>программ</w:t>
            </w:r>
            <w:r w:rsidRPr="00586EE6">
              <w:rPr>
                <w:sz w:val="24"/>
              </w:rPr>
              <w:t xml:space="preserve">, в том числе в области искусств, физической культуры и спорта, </w:t>
            </w:r>
            <w:r w:rsidRPr="00586EE6">
              <w:rPr>
                <w:sz w:val="24"/>
                <w:szCs w:val="24"/>
              </w:rPr>
              <w:t>по итогам мониторингов, проводимых организацией</w:t>
            </w:r>
            <w:r w:rsidRPr="001B19A5">
              <w:rPr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10020" w:type="dxa"/>
            <w:tcBorders>
              <w:bottom w:val="single" w:sz="4" w:space="0" w:color="auto"/>
            </w:tcBorders>
            <w:shd w:val="clear" w:color="auto" w:fill="auto"/>
          </w:tcPr>
          <w:p w:rsidR="00431B31" w:rsidRDefault="0076220E" w:rsidP="00431B31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Представляется динамика результатов</w:t>
            </w:r>
            <w:r w:rsidR="00431B31" w:rsidRPr="001B19A5">
              <w:rPr>
                <w:sz w:val="24"/>
                <w:szCs w:val="24"/>
              </w:rPr>
              <w:t xml:space="preserve"> освоения образовательной программы по преподаваемому</w:t>
            </w:r>
            <w:r w:rsidR="00D32357">
              <w:rPr>
                <w:sz w:val="24"/>
                <w:szCs w:val="24"/>
              </w:rPr>
              <w:t xml:space="preserve"> предмету</w:t>
            </w:r>
            <w:r>
              <w:rPr>
                <w:sz w:val="24"/>
                <w:szCs w:val="24"/>
              </w:rPr>
              <w:t xml:space="preserve"> </w:t>
            </w:r>
            <w:r w:rsidR="004D71CD" w:rsidRPr="004D71CD">
              <w:rPr>
                <w:sz w:val="24"/>
                <w:szCs w:val="24"/>
              </w:rPr>
              <w:t>за период не менее 3 лет</w:t>
            </w:r>
            <w:r w:rsidR="004D71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основании результатов годовой промежуточной аттестации обучающихся, мониторингов</w:t>
            </w:r>
            <w:r w:rsidR="0048585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проводимых организацией.</w:t>
            </w:r>
          </w:p>
          <w:p w:rsidR="00431B31" w:rsidRDefault="0076220E" w:rsidP="00431B31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Представляются результаты обучающихся по</w:t>
            </w:r>
            <w:r w:rsidR="00431B31" w:rsidRPr="001B19A5">
              <w:rPr>
                <w:sz w:val="24"/>
                <w:szCs w:val="24"/>
              </w:rPr>
              <w:t xml:space="preserve"> программ</w:t>
            </w:r>
            <w:r w:rsidR="00485852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 дополнительного образования и</w:t>
            </w:r>
            <w:r w:rsidR="00431B31" w:rsidRPr="001B19A5">
              <w:rPr>
                <w:sz w:val="24"/>
                <w:szCs w:val="24"/>
              </w:rPr>
              <w:t xml:space="preserve"> внеурочной деятельности (кружок, клуб</w:t>
            </w:r>
            <w:r w:rsidR="00431B31">
              <w:rPr>
                <w:sz w:val="24"/>
                <w:szCs w:val="24"/>
              </w:rPr>
              <w:t>,</w:t>
            </w:r>
            <w:r w:rsidR="00431B31" w:rsidRPr="001B19A5">
              <w:rPr>
                <w:sz w:val="24"/>
                <w:szCs w:val="24"/>
              </w:rPr>
              <w:t xml:space="preserve"> секция и т.п.</w:t>
            </w:r>
            <w:r w:rsidR="00431B31">
              <w:rPr>
                <w:sz w:val="24"/>
                <w:szCs w:val="24"/>
              </w:rPr>
              <w:t xml:space="preserve"> по предмету</w:t>
            </w:r>
            <w:r w:rsidR="008D2DA3">
              <w:rPr>
                <w:sz w:val="24"/>
                <w:szCs w:val="24"/>
              </w:rPr>
              <w:t xml:space="preserve"> или направлению деятельности</w:t>
            </w:r>
            <w:r>
              <w:rPr>
                <w:sz w:val="24"/>
                <w:szCs w:val="24"/>
              </w:rPr>
              <w:t>)</w:t>
            </w:r>
            <w:r w:rsidR="00012359">
              <w:rPr>
                <w:sz w:val="24"/>
                <w:szCs w:val="24"/>
              </w:rPr>
              <w:t xml:space="preserve"> </w:t>
            </w:r>
            <w:r w:rsidR="004D71CD" w:rsidRPr="004D71CD">
              <w:rPr>
                <w:sz w:val="24"/>
                <w:szCs w:val="24"/>
              </w:rPr>
              <w:t>за период не менее 3 лет</w:t>
            </w:r>
            <w:r w:rsidR="00431B31">
              <w:rPr>
                <w:sz w:val="24"/>
                <w:szCs w:val="24"/>
              </w:rPr>
              <w:t>.</w:t>
            </w:r>
          </w:p>
          <w:p w:rsidR="00431B31" w:rsidRPr="001B19A5" w:rsidRDefault="002E5C9D" w:rsidP="00485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Представляется п</w:t>
            </w:r>
            <w:r w:rsidR="00431B31" w:rsidRPr="001B19A5">
              <w:rPr>
                <w:sz w:val="24"/>
                <w:szCs w:val="24"/>
              </w:rPr>
              <w:t>еречень проектов</w:t>
            </w:r>
            <w:r w:rsidR="00431B31">
              <w:rPr>
                <w:sz w:val="24"/>
                <w:szCs w:val="24"/>
              </w:rPr>
              <w:t xml:space="preserve"> социальной направленности</w:t>
            </w:r>
            <w:r w:rsidR="00012359">
              <w:rPr>
                <w:sz w:val="24"/>
                <w:szCs w:val="24"/>
              </w:rPr>
              <w:t>, имеющих социально-значимые результаты</w:t>
            </w:r>
            <w:r w:rsidR="00431B31" w:rsidRPr="001B19A5">
              <w:rPr>
                <w:sz w:val="24"/>
                <w:szCs w:val="24"/>
              </w:rPr>
              <w:t xml:space="preserve">, реализованных </w:t>
            </w:r>
            <w:r w:rsidR="008D2DA3">
              <w:rPr>
                <w:sz w:val="24"/>
                <w:szCs w:val="24"/>
              </w:rPr>
              <w:t>педагогом (</w:t>
            </w:r>
            <w:r w:rsidR="00431B31" w:rsidRPr="001B19A5">
              <w:rPr>
                <w:sz w:val="24"/>
                <w:szCs w:val="24"/>
              </w:rPr>
              <w:t>учителем</w:t>
            </w:r>
            <w:r w:rsidR="008D2DA3">
              <w:rPr>
                <w:sz w:val="24"/>
                <w:szCs w:val="24"/>
              </w:rPr>
              <w:t>)</w:t>
            </w:r>
            <w:r w:rsidR="00431B31" w:rsidRPr="001B19A5">
              <w:rPr>
                <w:sz w:val="24"/>
                <w:szCs w:val="24"/>
              </w:rPr>
              <w:t xml:space="preserve"> с обучающимися</w:t>
            </w:r>
            <w:r w:rsidR="00431B31">
              <w:rPr>
                <w:sz w:val="24"/>
                <w:szCs w:val="24"/>
              </w:rPr>
              <w:t>.</w:t>
            </w:r>
            <w:r w:rsidR="00431B31" w:rsidRPr="001B19A5">
              <w:rPr>
                <w:sz w:val="24"/>
                <w:szCs w:val="24"/>
              </w:rPr>
              <w:t xml:space="preserve"> </w:t>
            </w:r>
          </w:p>
        </w:tc>
      </w:tr>
      <w:tr w:rsidR="00431B31" w:rsidRPr="001B19A5" w:rsidTr="004B2970">
        <w:trPr>
          <w:trHeight w:val="140"/>
        </w:trPr>
        <w:tc>
          <w:tcPr>
            <w:tcW w:w="675" w:type="dxa"/>
            <w:shd w:val="clear" w:color="auto" w:fill="auto"/>
          </w:tcPr>
          <w:p w:rsidR="00431B31" w:rsidRPr="001B19A5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B31" w:rsidRPr="001B19A5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hyperlink r:id="rId6" w:history="1">
              <w:r w:rsidRPr="001B19A5">
                <w:rPr>
                  <w:sz w:val="24"/>
                  <w:szCs w:val="24"/>
                </w:rPr>
                <w:t>постановлением</w:t>
              </w:r>
            </w:hyperlink>
            <w:r w:rsidRPr="001B19A5">
              <w:rPr>
                <w:sz w:val="24"/>
                <w:szCs w:val="24"/>
              </w:rPr>
              <w:t xml:space="preserve"> Правительства Российской Федерации от 5 августа 2013 г. </w:t>
            </w:r>
            <w:r>
              <w:rPr>
                <w:sz w:val="24"/>
                <w:szCs w:val="24"/>
              </w:rPr>
              <w:t>№</w:t>
            </w:r>
            <w:r w:rsidRPr="001B19A5">
              <w:rPr>
                <w:sz w:val="24"/>
                <w:szCs w:val="24"/>
              </w:rPr>
              <w:t xml:space="preserve"> </w:t>
            </w:r>
            <w:r w:rsidR="00A2001F">
              <w:rPr>
                <w:sz w:val="24"/>
                <w:szCs w:val="24"/>
              </w:rPr>
              <w:t>662.</w:t>
            </w:r>
          </w:p>
        </w:tc>
        <w:tc>
          <w:tcPr>
            <w:tcW w:w="10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B07" w:rsidRDefault="00A2001F" w:rsidP="00E44FAC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Представляется динамика результатов обучающихся по результатам ГИА, национальных и международных исследований качества образования </w:t>
            </w:r>
            <w:r w:rsidR="004D71CD" w:rsidRPr="004D71CD">
              <w:rPr>
                <w:sz w:val="24"/>
                <w:szCs w:val="24"/>
              </w:rPr>
              <w:t>за период не менее 3 лет</w:t>
            </w:r>
            <w:r w:rsidR="00022B07">
              <w:rPr>
                <w:sz w:val="24"/>
                <w:szCs w:val="24"/>
              </w:rPr>
              <w:t>.</w:t>
            </w:r>
          </w:p>
          <w:p w:rsidR="00E44FAC" w:rsidRDefault="00E44FAC" w:rsidP="00E44FAC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Представляется перечень исследовательских проектов по учебному предмету (направлению деятельности) </w:t>
            </w:r>
            <w:r w:rsidR="004D71CD" w:rsidRPr="004D71CD">
              <w:rPr>
                <w:sz w:val="24"/>
                <w:szCs w:val="24"/>
              </w:rPr>
              <w:t>за период не менее 3 лет</w:t>
            </w:r>
            <w:r>
              <w:rPr>
                <w:sz w:val="24"/>
                <w:szCs w:val="24"/>
              </w:rPr>
              <w:t>.</w:t>
            </w:r>
          </w:p>
          <w:p w:rsidR="00431B31" w:rsidRPr="001B19A5" w:rsidRDefault="00431B31" w:rsidP="00A2001F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1B31" w:rsidRPr="001B19A5" w:rsidTr="004B2970">
        <w:trPr>
          <w:trHeight w:val="140"/>
        </w:trPr>
        <w:tc>
          <w:tcPr>
            <w:tcW w:w="675" w:type="dxa"/>
            <w:shd w:val="clear" w:color="auto" w:fill="auto"/>
          </w:tcPr>
          <w:p w:rsidR="00431B31" w:rsidRPr="001B19A5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431B31" w:rsidRPr="001B19A5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 xml:space="preserve">Выявление и развитие способностей, обучающихся </w:t>
            </w:r>
            <w:r>
              <w:rPr>
                <w:sz w:val="24"/>
                <w:szCs w:val="24"/>
              </w:rPr>
              <w:t>в</w:t>
            </w:r>
            <w:r w:rsidRPr="001B19A5">
              <w:rPr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  <w:tc>
          <w:tcPr>
            <w:tcW w:w="10020" w:type="dxa"/>
            <w:tcBorders>
              <w:top w:val="single" w:sz="4" w:space="0" w:color="auto"/>
            </w:tcBorders>
            <w:shd w:val="clear" w:color="auto" w:fill="auto"/>
          </w:tcPr>
          <w:p w:rsidR="00A2001F" w:rsidRDefault="00A2001F" w:rsidP="00431B31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1B19A5">
              <w:rPr>
                <w:sz w:val="24"/>
                <w:szCs w:val="24"/>
              </w:rPr>
              <w:t xml:space="preserve"> победителей и призеров</w:t>
            </w:r>
            <w:r>
              <w:rPr>
                <w:sz w:val="24"/>
                <w:szCs w:val="24"/>
              </w:rPr>
              <w:t xml:space="preserve"> предметных олимпиад муниципального, регионального, феде</w:t>
            </w:r>
            <w:r w:rsidR="00E44FAC">
              <w:rPr>
                <w:sz w:val="24"/>
                <w:szCs w:val="24"/>
              </w:rPr>
              <w:t xml:space="preserve">рального уровня </w:t>
            </w:r>
            <w:r w:rsidR="004D71CD" w:rsidRPr="004D71CD">
              <w:rPr>
                <w:sz w:val="24"/>
                <w:szCs w:val="24"/>
              </w:rPr>
              <w:t>за период не менее 3 лет</w:t>
            </w:r>
            <w:r>
              <w:rPr>
                <w:sz w:val="24"/>
                <w:szCs w:val="24"/>
              </w:rPr>
              <w:t>.</w:t>
            </w:r>
          </w:p>
          <w:p w:rsidR="00431B31" w:rsidRPr="001B19A5" w:rsidRDefault="004C3F47" w:rsidP="00431B31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431B31" w:rsidRPr="001B19A5">
              <w:rPr>
                <w:sz w:val="24"/>
                <w:szCs w:val="24"/>
              </w:rPr>
              <w:t xml:space="preserve"> участников научных (интеллектуальных) </w:t>
            </w:r>
            <w:r w:rsidR="00E44FAC" w:rsidRPr="001B19A5">
              <w:rPr>
                <w:sz w:val="24"/>
                <w:szCs w:val="24"/>
              </w:rPr>
              <w:t>конференц</w:t>
            </w:r>
            <w:r w:rsidR="00E44FAC">
              <w:rPr>
                <w:sz w:val="24"/>
                <w:szCs w:val="24"/>
              </w:rPr>
              <w:t xml:space="preserve">ий школьников </w:t>
            </w:r>
            <w:r w:rsidR="004D71CD" w:rsidRPr="004D71CD">
              <w:rPr>
                <w:sz w:val="24"/>
                <w:szCs w:val="24"/>
              </w:rPr>
              <w:t>за период не менее 3 лет</w:t>
            </w:r>
            <w:r w:rsidR="00E44FAC">
              <w:rPr>
                <w:sz w:val="24"/>
                <w:szCs w:val="24"/>
              </w:rPr>
              <w:t>.</w:t>
            </w:r>
          </w:p>
          <w:p w:rsidR="00022B07" w:rsidRPr="001B19A5" w:rsidRDefault="00A2001F" w:rsidP="00022B07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Количество/доля</w:t>
            </w:r>
            <w:r w:rsidRPr="001B19A5">
              <w:rPr>
                <w:sz w:val="24"/>
                <w:szCs w:val="24"/>
              </w:rPr>
              <w:t xml:space="preserve"> победителей фестивалей, конкурсов, смотров, физкультурно-спортивных соревнований, выставок творческих работ по преподаваемым предметам</w:t>
            </w:r>
            <w:r w:rsidR="00E44FAC">
              <w:rPr>
                <w:sz w:val="24"/>
                <w:szCs w:val="24"/>
              </w:rPr>
              <w:t xml:space="preserve"> (направлениям деятельности) </w:t>
            </w:r>
            <w:r w:rsidR="004D71CD" w:rsidRPr="004D71CD">
              <w:rPr>
                <w:sz w:val="24"/>
                <w:szCs w:val="24"/>
              </w:rPr>
              <w:t>за период не менее 3 лет</w:t>
            </w:r>
            <w:r w:rsidR="00E44FAC">
              <w:rPr>
                <w:sz w:val="24"/>
                <w:szCs w:val="24"/>
              </w:rPr>
              <w:t>.</w:t>
            </w:r>
          </w:p>
        </w:tc>
      </w:tr>
      <w:tr w:rsidR="00431B31" w:rsidRPr="001B19A5" w:rsidTr="004B2970">
        <w:trPr>
          <w:trHeight w:val="3609"/>
        </w:trPr>
        <w:tc>
          <w:tcPr>
            <w:tcW w:w="675" w:type="dxa"/>
            <w:shd w:val="clear" w:color="auto" w:fill="auto"/>
          </w:tcPr>
          <w:p w:rsidR="00431B31" w:rsidRPr="001B19A5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431B31" w:rsidRPr="001B19A5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</w:t>
            </w:r>
            <w:r>
              <w:rPr>
                <w:sz w:val="24"/>
                <w:szCs w:val="24"/>
              </w:rPr>
              <w:t>,</w:t>
            </w:r>
            <w:r w:rsidRPr="001B19A5">
              <w:rPr>
                <w:sz w:val="24"/>
                <w:szCs w:val="24"/>
              </w:rPr>
              <w:t xml:space="preserve">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10020" w:type="dxa"/>
            <w:shd w:val="clear" w:color="auto" w:fill="auto"/>
          </w:tcPr>
          <w:p w:rsidR="004D71CD" w:rsidRPr="003314AC" w:rsidRDefault="004D71CD" w:rsidP="004D71CD">
            <w:pPr>
              <w:jc w:val="both"/>
              <w:rPr>
                <w:i/>
                <w:sz w:val="24"/>
                <w:szCs w:val="24"/>
              </w:rPr>
            </w:pPr>
            <w:r w:rsidRPr="003314AC">
              <w:rPr>
                <w:i/>
                <w:sz w:val="24"/>
                <w:szCs w:val="24"/>
              </w:rPr>
              <w:t>Информация о деятельности педагогического работника предоставляется за последние 5 лет</w:t>
            </w:r>
          </w:p>
          <w:p w:rsidR="00431B31" w:rsidRPr="003314AC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Интернет-проектов, в которых педагог принял участие самостоятельно или совместно с детьми.</w:t>
            </w:r>
          </w:p>
          <w:p w:rsidR="00431B31" w:rsidRPr="003314AC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используемых педагогом в образовательном процессе медиа и электронных образовательных ресурсов.</w:t>
            </w:r>
          </w:p>
          <w:p w:rsidR="00431B31" w:rsidRPr="003314AC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 xml:space="preserve">Наличие </w:t>
            </w:r>
            <w:r w:rsidRPr="003314AC">
              <w:rPr>
                <w:sz w:val="24"/>
                <w:szCs w:val="24"/>
                <w:lang w:val="en-US"/>
              </w:rPr>
              <w:t>URL</w:t>
            </w:r>
            <w:r w:rsidRPr="003314AC">
              <w:rPr>
                <w:sz w:val="24"/>
                <w:szCs w:val="24"/>
              </w:rPr>
              <w:t>-адрес (ссылка на ресурс в сети интернет) по направлению профессиональной деятельности.</w:t>
            </w:r>
          </w:p>
          <w:p w:rsidR="00431B31" w:rsidRPr="003314AC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публикаций с указанием выходных данных, транслирующих опыт профессиональной деятельности педагога.</w:t>
            </w:r>
          </w:p>
          <w:p w:rsidR="00431B31" w:rsidRPr="003314AC" w:rsidRDefault="00431B31" w:rsidP="00431B31">
            <w:pPr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программ научно-практических конференций, чтений, семинаров, круглых столов и т.п. с указанием темы выступления аттестуемого педагога.</w:t>
            </w:r>
          </w:p>
          <w:p w:rsidR="00AC00B4" w:rsidRPr="003314AC" w:rsidRDefault="00AC00B4" w:rsidP="00431B31">
            <w:pPr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используемых новых образовательных технологий.</w:t>
            </w:r>
          </w:p>
          <w:p w:rsidR="00912B66" w:rsidRPr="003314AC" w:rsidRDefault="00912B66" w:rsidP="00431B31">
            <w:pPr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 xml:space="preserve">Перечень тем экспериментальной и инновационной деятельности, в которых педагог принял </w:t>
            </w:r>
            <w:r w:rsidRPr="003314AC">
              <w:rPr>
                <w:sz w:val="24"/>
                <w:szCs w:val="24"/>
              </w:rPr>
              <w:lastRenderedPageBreak/>
              <w:t>участие.</w:t>
            </w:r>
          </w:p>
          <w:p w:rsidR="00022B07" w:rsidRPr="003314AC" w:rsidRDefault="004D71CD" w:rsidP="004D71CD">
            <w:pPr>
              <w:adjustRightInd w:val="0"/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Участие в экспертной оценке образовательных достижений обучающихся в рамках государственной итоговой аттестации обучающихся.</w:t>
            </w:r>
          </w:p>
        </w:tc>
      </w:tr>
      <w:tr w:rsidR="00A632DC" w:rsidRPr="001B19A5" w:rsidTr="004B2970">
        <w:trPr>
          <w:trHeight w:val="140"/>
        </w:trPr>
        <w:tc>
          <w:tcPr>
            <w:tcW w:w="675" w:type="dxa"/>
            <w:shd w:val="clear" w:color="auto" w:fill="auto"/>
          </w:tcPr>
          <w:p w:rsidR="00A632DC" w:rsidRPr="001B19A5" w:rsidRDefault="00A632DC" w:rsidP="00431B31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111" w:type="dxa"/>
            <w:shd w:val="clear" w:color="auto" w:fill="auto"/>
          </w:tcPr>
          <w:p w:rsidR="00A632DC" w:rsidRPr="001B19A5" w:rsidRDefault="00A632DC" w:rsidP="00431B31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B19A5">
              <w:rPr>
                <w:sz w:val="24"/>
                <w:szCs w:val="24"/>
              </w:rPr>
              <w:t>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  <w:tc>
          <w:tcPr>
            <w:tcW w:w="10020" w:type="dxa"/>
            <w:shd w:val="clear" w:color="auto" w:fill="auto"/>
          </w:tcPr>
          <w:p w:rsidR="004D71CD" w:rsidRPr="003314AC" w:rsidRDefault="004D71CD" w:rsidP="004D71CD">
            <w:pPr>
              <w:jc w:val="both"/>
              <w:rPr>
                <w:i/>
                <w:sz w:val="24"/>
                <w:szCs w:val="24"/>
              </w:rPr>
            </w:pPr>
            <w:r w:rsidRPr="003314AC">
              <w:rPr>
                <w:i/>
                <w:sz w:val="24"/>
                <w:szCs w:val="24"/>
              </w:rPr>
              <w:t>Информация о деятельности педагогического работника предоставляется за последние 5 лет</w:t>
            </w:r>
          </w:p>
          <w:p w:rsidR="004D71CD" w:rsidRPr="003314AC" w:rsidRDefault="00A632DC" w:rsidP="00A632DC">
            <w:pPr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тем выступлени</w:t>
            </w:r>
            <w:r w:rsidR="00C37633" w:rsidRPr="003314AC">
              <w:rPr>
                <w:sz w:val="24"/>
                <w:szCs w:val="24"/>
              </w:rPr>
              <w:t>й</w:t>
            </w:r>
            <w:r w:rsidRPr="003314AC">
              <w:rPr>
                <w:sz w:val="24"/>
                <w:szCs w:val="24"/>
              </w:rPr>
              <w:t xml:space="preserve"> педагога на заседаниях ШМО / РМО</w:t>
            </w:r>
            <w:r w:rsidR="00912B66" w:rsidRPr="003314AC">
              <w:rPr>
                <w:sz w:val="24"/>
                <w:szCs w:val="24"/>
              </w:rPr>
              <w:t>.</w:t>
            </w:r>
            <w:r w:rsidR="00E44FAC" w:rsidRPr="003314AC">
              <w:rPr>
                <w:sz w:val="24"/>
                <w:szCs w:val="24"/>
              </w:rPr>
              <w:t xml:space="preserve"> </w:t>
            </w:r>
          </w:p>
          <w:p w:rsidR="00A632DC" w:rsidRPr="003314AC" w:rsidRDefault="00A632DC" w:rsidP="00A632DC">
            <w:pPr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дидактических материалов, разработанных педагогом к рабочим программам</w:t>
            </w:r>
            <w:r w:rsidR="00E9398F" w:rsidRPr="003314AC">
              <w:rPr>
                <w:sz w:val="24"/>
                <w:szCs w:val="24"/>
              </w:rPr>
              <w:t xml:space="preserve">, в том числе </w:t>
            </w:r>
            <w:r w:rsidR="004D71CD" w:rsidRPr="003314AC">
              <w:rPr>
                <w:sz w:val="24"/>
                <w:szCs w:val="24"/>
              </w:rPr>
              <w:t>по развитию функциональной грамотности обучающихся</w:t>
            </w:r>
            <w:r w:rsidRPr="003314AC">
              <w:rPr>
                <w:sz w:val="24"/>
                <w:szCs w:val="24"/>
              </w:rPr>
              <w:t>.</w:t>
            </w:r>
          </w:p>
          <w:p w:rsidR="00A632DC" w:rsidRPr="003314AC" w:rsidRDefault="00A632DC" w:rsidP="00431B31">
            <w:pPr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Результаты участи</w:t>
            </w:r>
            <w:r w:rsidR="00210532" w:rsidRPr="003314AC">
              <w:rPr>
                <w:sz w:val="24"/>
                <w:szCs w:val="24"/>
              </w:rPr>
              <w:t>я</w:t>
            </w:r>
            <w:r w:rsidRPr="003314AC">
              <w:rPr>
                <w:sz w:val="24"/>
                <w:szCs w:val="24"/>
              </w:rPr>
              <w:t xml:space="preserve"> в профессиональных конкурсах.</w:t>
            </w:r>
          </w:p>
        </w:tc>
      </w:tr>
    </w:tbl>
    <w:p w:rsidR="00F4682C" w:rsidRDefault="00F4682C"/>
    <w:sectPr w:rsidR="00F4682C" w:rsidSect="00320108">
      <w:pgSz w:w="16838" w:h="11906" w:orient="landscape"/>
      <w:pgMar w:top="568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13"/>
    <w:rsid w:val="00011306"/>
    <w:rsid w:val="00012359"/>
    <w:rsid w:val="00022B07"/>
    <w:rsid w:val="00063240"/>
    <w:rsid w:val="0008139A"/>
    <w:rsid w:val="00085D4A"/>
    <w:rsid w:val="00123313"/>
    <w:rsid w:val="001679F5"/>
    <w:rsid w:val="00210532"/>
    <w:rsid w:val="00290D6F"/>
    <w:rsid w:val="002A5734"/>
    <w:rsid w:val="002E5C9D"/>
    <w:rsid w:val="00320108"/>
    <w:rsid w:val="003314AC"/>
    <w:rsid w:val="0033539A"/>
    <w:rsid w:val="0037505A"/>
    <w:rsid w:val="00424BA0"/>
    <w:rsid w:val="00431B31"/>
    <w:rsid w:val="004419C3"/>
    <w:rsid w:val="00480954"/>
    <w:rsid w:val="00481D52"/>
    <w:rsid w:val="00485852"/>
    <w:rsid w:val="004B2970"/>
    <w:rsid w:val="004C3F47"/>
    <w:rsid w:val="004D71CD"/>
    <w:rsid w:val="004E02AC"/>
    <w:rsid w:val="005F209A"/>
    <w:rsid w:val="00645557"/>
    <w:rsid w:val="006A1B95"/>
    <w:rsid w:val="006A4CFC"/>
    <w:rsid w:val="0076220E"/>
    <w:rsid w:val="007A1375"/>
    <w:rsid w:val="008B1350"/>
    <w:rsid w:val="008C1769"/>
    <w:rsid w:val="008D2DA3"/>
    <w:rsid w:val="008F2FAA"/>
    <w:rsid w:val="008F73E5"/>
    <w:rsid w:val="00912B66"/>
    <w:rsid w:val="009C3D82"/>
    <w:rsid w:val="009D08BE"/>
    <w:rsid w:val="00A2001F"/>
    <w:rsid w:val="00A206D7"/>
    <w:rsid w:val="00A632DC"/>
    <w:rsid w:val="00A760B8"/>
    <w:rsid w:val="00A94B27"/>
    <w:rsid w:val="00AB5E5D"/>
    <w:rsid w:val="00AC00B4"/>
    <w:rsid w:val="00B4151B"/>
    <w:rsid w:val="00B72502"/>
    <w:rsid w:val="00B86E02"/>
    <w:rsid w:val="00BC7868"/>
    <w:rsid w:val="00BD6DB9"/>
    <w:rsid w:val="00C246E1"/>
    <w:rsid w:val="00C37633"/>
    <w:rsid w:val="00C66FB7"/>
    <w:rsid w:val="00C873A0"/>
    <w:rsid w:val="00C974D6"/>
    <w:rsid w:val="00CA26B5"/>
    <w:rsid w:val="00D128B3"/>
    <w:rsid w:val="00D32357"/>
    <w:rsid w:val="00D5190A"/>
    <w:rsid w:val="00D55EC3"/>
    <w:rsid w:val="00DC7194"/>
    <w:rsid w:val="00E44FAC"/>
    <w:rsid w:val="00E9102E"/>
    <w:rsid w:val="00E9398F"/>
    <w:rsid w:val="00ED7209"/>
    <w:rsid w:val="00F4682C"/>
    <w:rsid w:val="00FA0F1B"/>
    <w:rsid w:val="00FE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C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A4C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C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A4C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5056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509D2-42F0-4898-A0FB-C3A2563D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Лебедева</dc:creator>
  <cp:lastModifiedBy>Ольга Валерьевна</cp:lastModifiedBy>
  <cp:revision>3</cp:revision>
  <dcterms:created xsi:type="dcterms:W3CDTF">2024-12-16T11:27:00Z</dcterms:created>
  <dcterms:modified xsi:type="dcterms:W3CDTF">2024-12-16T11:29:00Z</dcterms:modified>
</cp:coreProperties>
</file>